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32BF4" w14:textId="7DFFEB36" w:rsidR="00256F4A" w:rsidRDefault="00256F4A" w:rsidP="00256F4A">
      <w:r>
        <w:t xml:space="preserve">Dear </w:t>
      </w:r>
      <w:r w:rsidRPr="00256F4A">
        <w:rPr>
          <w:color w:val="C00000"/>
        </w:rPr>
        <w:t>[</w:t>
      </w:r>
      <w:r w:rsidR="00085D67">
        <w:rPr>
          <w:color w:val="C00000"/>
        </w:rPr>
        <w:t xml:space="preserve">Manager or </w:t>
      </w:r>
      <w:r w:rsidRPr="00256F4A">
        <w:rPr>
          <w:color w:val="C00000"/>
        </w:rPr>
        <w:t>Supervisor’s Name],</w:t>
      </w:r>
    </w:p>
    <w:p w14:paraId="708A152A" w14:textId="77777777" w:rsidR="00256F4A" w:rsidRDefault="00256F4A" w:rsidP="00256F4A"/>
    <w:p w14:paraId="7C5AF141" w14:textId="67C68BF6" w:rsidR="00256F4A" w:rsidRDefault="00256F4A" w:rsidP="00256F4A">
      <w:r>
        <w:t xml:space="preserve">I am eager to attend the </w:t>
      </w:r>
      <w:r w:rsidR="00275105">
        <w:t>1</w:t>
      </w:r>
      <w:r w:rsidR="007E041E">
        <w:t>6</w:t>
      </w:r>
      <w:r w:rsidRPr="00275105">
        <w:rPr>
          <w:vertAlign w:val="superscript"/>
        </w:rPr>
        <w:t>th</w:t>
      </w:r>
      <w:r>
        <w:t xml:space="preserve"> </w:t>
      </w:r>
      <w:r w:rsidR="00275105">
        <w:t>Premier</w:t>
      </w:r>
      <w:r>
        <w:t xml:space="preserve"> Corporate Governance Conference hosted by </w:t>
      </w:r>
      <w:r w:rsidR="00275105">
        <w:t xml:space="preserve">The Chartered </w:t>
      </w:r>
      <w:r>
        <w:t xml:space="preserve">Governance </w:t>
      </w:r>
      <w:r w:rsidR="00275105">
        <w:t>Institute of Southern Africa</w:t>
      </w:r>
      <w:r>
        <w:t xml:space="preserve"> (</w:t>
      </w:r>
      <w:r w:rsidR="00275105">
        <w:t>CGISA</w:t>
      </w:r>
      <w:r>
        <w:t xml:space="preserve">) in </w:t>
      </w:r>
      <w:r w:rsidR="007E041E">
        <w:t>Sandton</w:t>
      </w:r>
      <w:r w:rsidR="00275105">
        <w:t>, Johannesburg on</w:t>
      </w:r>
      <w:r>
        <w:t xml:space="preserve"> </w:t>
      </w:r>
      <w:r w:rsidR="007E041E">
        <w:t>16 &amp; 17 September 2026</w:t>
      </w:r>
      <w:r>
        <w:t>.</w:t>
      </w:r>
    </w:p>
    <w:p w14:paraId="47E63456" w14:textId="77777777" w:rsidR="00256F4A" w:rsidRDefault="00256F4A" w:rsidP="00256F4A"/>
    <w:p w14:paraId="6572AC78" w14:textId="0A3344A6" w:rsidR="00256F4A" w:rsidRDefault="00256F4A" w:rsidP="00256F4A">
      <w:r>
        <w:t xml:space="preserve">The </w:t>
      </w:r>
      <w:r w:rsidR="00275105">
        <w:t xml:space="preserve">CGISA </w:t>
      </w:r>
      <w:r>
        <w:t xml:space="preserve">conference is a key event for understanding the latest trends, challenges, and best practices in corporate governance. I am convinced that my participation will bring significant benefits to </w:t>
      </w:r>
      <w:r w:rsidRPr="00256F4A">
        <w:rPr>
          <w:color w:val="C00000"/>
        </w:rPr>
        <w:t>[your company or department]</w:t>
      </w:r>
      <w:r>
        <w:t>, especially in areas directly impacting our current and future projects.</w:t>
      </w:r>
    </w:p>
    <w:p w14:paraId="7B4F60A4" w14:textId="77777777" w:rsidR="00256F4A" w:rsidRDefault="00256F4A" w:rsidP="00256F4A"/>
    <w:p w14:paraId="2F3B66BF" w14:textId="77777777" w:rsidR="00256F4A" w:rsidRDefault="00256F4A" w:rsidP="00256F4A">
      <w:r>
        <w:t xml:space="preserve">I have included the conference program for your review. I am particularly interested in </w:t>
      </w:r>
      <w:r w:rsidRPr="00256F4A">
        <w:rPr>
          <w:color w:val="C00000"/>
        </w:rPr>
        <w:t xml:space="preserve">[session name] </w:t>
      </w:r>
      <w:r>
        <w:t xml:space="preserve">because its objectives align directly with our ongoing project on </w:t>
      </w:r>
      <w:r w:rsidRPr="00256F4A">
        <w:rPr>
          <w:color w:val="C00000"/>
        </w:rPr>
        <w:t>[insert specific project or initiative]</w:t>
      </w:r>
      <w:r>
        <w:t>, offering valuable insights and strategies.</w:t>
      </w:r>
    </w:p>
    <w:p w14:paraId="14E167E9" w14:textId="77777777" w:rsidR="00256F4A" w:rsidRDefault="00256F4A" w:rsidP="00256F4A"/>
    <w:p w14:paraId="265C03CD" w14:textId="2E6A5571" w:rsidR="00256F4A" w:rsidRDefault="00256F4A" w:rsidP="00256F4A">
      <w:r>
        <w:t xml:space="preserve">The total cost of attending the </w:t>
      </w:r>
      <w:r w:rsidR="00275105">
        <w:t>1</w:t>
      </w:r>
      <w:r w:rsidR="00F32579">
        <w:t>6</w:t>
      </w:r>
      <w:r w:rsidR="00275105" w:rsidRPr="00275105">
        <w:rPr>
          <w:vertAlign w:val="superscript"/>
        </w:rPr>
        <w:t>th</w:t>
      </w:r>
      <w:r w:rsidR="00275105">
        <w:t xml:space="preserve"> Premier Corporate Governance Conference</w:t>
      </w:r>
      <w:r>
        <w:t xml:space="preserve"> is approximately </w:t>
      </w:r>
      <w:r w:rsidRPr="00256F4A">
        <w:rPr>
          <w:color w:val="C00000"/>
        </w:rPr>
        <w:t xml:space="preserve">[insert cost </w:t>
      </w:r>
      <w:r w:rsidR="00275105">
        <w:rPr>
          <w:color w:val="C00000"/>
        </w:rPr>
        <w:t>for delegate fees and travel</w:t>
      </w:r>
      <w:r w:rsidRPr="00256F4A">
        <w:rPr>
          <w:color w:val="C00000"/>
        </w:rPr>
        <w:t>]</w:t>
      </w:r>
      <w:r>
        <w:t>. This amount covers all necessary expenses, including transportation, accommodation, and registration fees, assuming I take advantage of the early registration discount available until</w:t>
      </w:r>
      <w:r w:rsidR="00275105">
        <w:t xml:space="preserve"> 3</w:t>
      </w:r>
      <w:r w:rsidR="00F32579">
        <w:t>0</w:t>
      </w:r>
      <w:r w:rsidR="00275105">
        <w:t xml:space="preserve"> Ju</w:t>
      </w:r>
      <w:r w:rsidR="00F32579">
        <w:t xml:space="preserve">ne </w:t>
      </w:r>
      <w:r w:rsidR="00275105">
        <w:t>202</w:t>
      </w:r>
      <w:r w:rsidR="00F32579">
        <w:t>6</w:t>
      </w:r>
      <w:r>
        <w:t xml:space="preserve">. </w:t>
      </w:r>
    </w:p>
    <w:p w14:paraId="330AA51E" w14:textId="77777777" w:rsidR="00256F4A" w:rsidRDefault="00256F4A" w:rsidP="00256F4A"/>
    <w:p w14:paraId="3A6D3AFA" w14:textId="2993FCD7" w:rsidR="00256F4A" w:rsidRDefault="00256F4A" w:rsidP="00256F4A">
      <w:r>
        <w:t>While there is an upfront cost to attend, it represents a strategic investment. The conference qualifies for continuing</w:t>
      </w:r>
      <w:r w:rsidR="0016505B">
        <w:t xml:space="preserve"> professional development (CPD) </w:t>
      </w:r>
      <w:r>
        <w:t xml:space="preserve">at no extra charge and reduces the need for additional training sessions, such as </w:t>
      </w:r>
      <w:r w:rsidRPr="00256F4A">
        <w:rPr>
          <w:color w:val="C00000"/>
        </w:rPr>
        <w:t>[list any webinars or classes you won’t need to attend]</w:t>
      </w:r>
      <w:r>
        <w:t>. Following the conference, I will prepare and submit a detailed report outlining key takeaways, tips, and recommendations, which I will share with our team and key personnel across the company.</w:t>
      </w:r>
    </w:p>
    <w:p w14:paraId="0B7C62D0" w14:textId="77777777" w:rsidR="00256F4A" w:rsidRDefault="00256F4A" w:rsidP="00256F4A"/>
    <w:p w14:paraId="3DE77ECF" w14:textId="1397BAA0" w:rsidR="00256F4A" w:rsidRDefault="00256F4A" w:rsidP="00256F4A">
      <w:r>
        <w:t xml:space="preserve">I would appreciate the opportunity to discuss my proposed attendance at the </w:t>
      </w:r>
      <w:r w:rsidR="0016505B">
        <w:t>CGISA</w:t>
      </w:r>
      <w:r>
        <w:t xml:space="preserve"> Conference with you further and would be delighted if you would consider attending as well.</w:t>
      </w:r>
    </w:p>
    <w:p w14:paraId="74F89C58" w14:textId="77777777" w:rsidR="00256F4A" w:rsidRDefault="00256F4A" w:rsidP="00256F4A"/>
    <w:p w14:paraId="0092D150" w14:textId="77777777" w:rsidR="00256F4A" w:rsidRDefault="00256F4A" w:rsidP="00256F4A">
      <w:r>
        <w:t>Thank you very much for considering this opportunity.</w:t>
      </w:r>
    </w:p>
    <w:p w14:paraId="1B748890" w14:textId="77777777" w:rsidR="00256F4A" w:rsidRDefault="00256F4A" w:rsidP="00256F4A"/>
    <w:p w14:paraId="60A7AD04" w14:textId="77777777" w:rsidR="00256F4A" w:rsidRDefault="00256F4A" w:rsidP="00256F4A">
      <w:r>
        <w:t>Sincerely,</w:t>
      </w:r>
    </w:p>
    <w:p w14:paraId="1BA55A58" w14:textId="77777777" w:rsidR="00256F4A" w:rsidRDefault="00256F4A" w:rsidP="00256F4A"/>
    <w:p w14:paraId="01ED9C9E" w14:textId="3187A2B5" w:rsidR="00256F4A" w:rsidRPr="00256F4A" w:rsidRDefault="00256F4A" w:rsidP="00256F4A">
      <w:pPr>
        <w:rPr>
          <w:color w:val="C00000"/>
        </w:rPr>
      </w:pPr>
      <w:r w:rsidRPr="00256F4A">
        <w:rPr>
          <w:color w:val="C00000"/>
        </w:rPr>
        <w:t>[Your Name]</w:t>
      </w:r>
    </w:p>
    <w:sectPr w:rsidR="00256F4A" w:rsidRPr="00256F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7065F"/>
    <w:multiLevelType w:val="hybridMultilevel"/>
    <w:tmpl w:val="3580D352"/>
    <w:lvl w:ilvl="0" w:tplc="7BDAF016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85CDE"/>
    <w:multiLevelType w:val="multilevel"/>
    <w:tmpl w:val="F4062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26E07D5"/>
    <w:multiLevelType w:val="multilevel"/>
    <w:tmpl w:val="33EEA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4975528">
    <w:abstractNumId w:val="1"/>
  </w:num>
  <w:num w:numId="2" w16cid:durableId="199755314">
    <w:abstractNumId w:val="0"/>
  </w:num>
  <w:num w:numId="3" w16cid:durableId="489365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bc0MTE0tjAzszS0NDdX0lEKTi0uzszPAykwrAUAEgP4TywAAAA="/>
  </w:docVars>
  <w:rsids>
    <w:rsidRoot w:val="00EB0B6E"/>
    <w:rsid w:val="00085D67"/>
    <w:rsid w:val="0016505B"/>
    <w:rsid w:val="00256F4A"/>
    <w:rsid w:val="00275105"/>
    <w:rsid w:val="00305BC4"/>
    <w:rsid w:val="00325A81"/>
    <w:rsid w:val="004275C6"/>
    <w:rsid w:val="00551D63"/>
    <w:rsid w:val="006B38EF"/>
    <w:rsid w:val="00797D52"/>
    <w:rsid w:val="007E041E"/>
    <w:rsid w:val="00826B19"/>
    <w:rsid w:val="009C5EFF"/>
    <w:rsid w:val="00B1435A"/>
    <w:rsid w:val="00B659C5"/>
    <w:rsid w:val="00D24400"/>
    <w:rsid w:val="00D727C7"/>
    <w:rsid w:val="00DB4632"/>
    <w:rsid w:val="00DF323D"/>
    <w:rsid w:val="00E84111"/>
    <w:rsid w:val="00EB0B6E"/>
    <w:rsid w:val="00ED08AC"/>
    <w:rsid w:val="00F3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F15544"/>
  <w15:chartTrackingRefBased/>
  <w15:docId w15:val="{0EB97106-3EE8-4199-9F2B-B27184ACB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B0B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B0B6E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EB0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Emphasis">
    <w:name w:val="Emphasis"/>
    <w:basedOn w:val="DefaultParagraphFont"/>
    <w:uiPriority w:val="20"/>
    <w:qFormat/>
    <w:rsid w:val="00EB0B6E"/>
    <w:rPr>
      <w:i/>
      <w:iCs/>
    </w:rPr>
  </w:style>
  <w:style w:type="character" w:styleId="Hyperlink">
    <w:name w:val="Hyperlink"/>
    <w:basedOn w:val="DefaultParagraphFont"/>
    <w:uiPriority w:val="99"/>
    <w:unhideWhenUsed/>
    <w:rsid w:val="00EB0B6E"/>
    <w:rPr>
      <w:color w:val="0563C1" w:themeColor="hyperlink"/>
      <w:u w:val="single"/>
    </w:rPr>
  </w:style>
  <w:style w:type="paragraph" w:styleId="ListBullet">
    <w:name w:val="List Bullet"/>
    <w:basedOn w:val="Normal"/>
    <w:uiPriority w:val="99"/>
    <w:unhideWhenUsed/>
    <w:rsid w:val="00EB0B6E"/>
    <w:pPr>
      <w:numPr>
        <w:numId w:val="2"/>
      </w:numPr>
      <w:spacing w:after="200" w:line="240" w:lineRule="auto"/>
      <w:contextualSpacing/>
    </w:pPr>
    <w:rPr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B38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4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8f8dc1-6412-407d-a897-2d6ac5937b62" xsi:nil="true"/>
    <lcf76f155ced4ddcb4097134ff3c332f xmlns="376f6982-40bd-4169-9fed-72147a7fd6f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1E919EE79CCE43AC266FA922AABD2B" ma:contentTypeVersion="14" ma:contentTypeDescription="Create a new document." ma:contentTypeScope="" ma:versionID="a4650bb34efa7aa6dfc83476c6def865">
  <xsd:schema xmlns:xsd="http://www.w3.org/2001/XMLSchema" xmlns:xs="http://www.w3.org/2001/XMLSchema" xmlns:p="http://schemas.microsoft.com/office/2006/metadata/properties" xmlns:ns2="376f6982-40bd-4169-9fed-72147a7fd6f3" xmlns:ns3="3d8f8dc1-6412-407d-a897-2d6ac5937b62" targetNamespace="http://schemas.microsoft.com/office/2006/metadata/properties" ma:root="true" ma:fieldsID="e701ed848bd6a87fbc61f6eb530d9e43" ns2:_="" ns3:_="">
    <xsd:import namespace="376f6982-40bd-4169-9fed-72147a7fd6f3"/>
    <xsd:import namespace="3d8f8dc1-6412-407d-a897-2d6ac5937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f6982-40bd-4169-9fed-72147a7fd6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bd161d2-e179-4168-ac00-bee45563e0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f8dc1-6412-407d-a897-2d6ac5937b6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6fea679-d3c4-4b2c-8d45-eaaad946bcfc}" ma:internalName="TaxCatchAll" ma:showField="CatchAllData" ma:web="3d8f8dc1-6412-407d-a897-2d6ac5937b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A807DF-303A-4796-914E-168CD052E0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202BB7-C004-45F9-8175-19B7CEEB09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6c3cc9e-bedd-4ce1-a3c2-1dbcb12d7d31"/>
    <ds:schemaRef ds:uri="96affb1e-96b6-4beb-a9c7-a27779867abf"/>
    <ds:schemaRef ds:uri="3d8f8dc1-6412-407d-a897-2d6ac5937b62"/>
    <ds:schemaRef ds:uri="376f6982-40bd-4169-9fed-72147a7fd6f3"/>
  </ds:schemaRefs>
</ds:datastoreItem>
</file>

<file path=customXml/itemProps3.xml><?xml version="1.0" encoding="utf-8"?>
<ds:datastoreItem xmlns:ds="http://schemas.openxmlformats.org/officeDocument/2006/customXml" ds:itemID="{F2ACCB69-8318-475F-90DE-92AAFBB0B3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6f6982-40bd-4169-9fed-72147a7fd6f3"/>
    <ds:schemaRef ds:uri="3d8f8dc1-6412-407d-a897-2d6ac5937b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1592</Characters>
  <Application>Microsoft Office Word</Application>
  <DocSecurity>0</DocSecurity>
  <Lines>32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Hutchinson</dc:creator>
  <cp:keywords/>
  <dc:description/>
  <cp:lastModifiedBy>Caroline Scott</cp:lastModifiedBy>
  <cp:revision>6</cp:revision>
  <dcterms:created xsi:type="dcterms:W3CDTF">2025-02-13T10:21:00Z</dcterms:created>
  <dcterms:modified xsi:type="dcterms:W3CDTF">2026-02-03T12:59:00Z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430d7af670436a333db360d47ac65d2e8e72917676a2c220f4ea8a2dd3771ad0</vt:lpwstr>
  </property>
  <property fmtid="{D5CDD505-2E9C-101B-9397-08002B2CF9AE}" pid="3" name="ContentTypeId">
    <vt:lpwstr>0x010100AD1E919EE79CCE43AC266FA922AABD2B</vt:lpwstr>
  </property>
  <property fmtid="{D5CDD505-2E9C-101B-9397-08002B2CF9AE}" pid="4" name="MediaServiceImageTags">
    <vt:lpwstr/>
  </property>
</Properties>
</file>